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61" w:rsidRDefault="00DC591D">
      <w:r>
        <w:rPr>
          <w:rFonts w:ascii="Calibri" w:hAnsi="Calibri"/>
          <w:color w:val="000000"/>
          <w:shd w:val="clear" w:color="auto" w:fill="FFFFFF"/>
        </w:rPr>
        <w:t>Hello! I'm so excited to serve as Fundraising Director for SNA this year! The fundraising committee has the ability to raise more money than ever to use for community outreach events like the Ronald McDonald House Share-a-Meal events, and I can't wait to organize fun projects to accomplish this goal!. I grew up in Fort Myers, Florida where I was really involved in sports and other extracurricular activities in high school. I am an only child and I love working out and decorating custom cakes in my free time. My mother, a nurse practitioner, is my biggest inspiration during this nursing school journey. She motivates me and reminds me that all of the hard work, stress, tears, and sleep deprivation are 100% worth it.</w:t>
      </w:r>
      <w:bookmarkStart w:id="0" w:name="_GoBack"/>
      <w:bookmarkEnd w:id="0"/>
    </w:p>
    <w:sectPr w:rsidR="004C4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1D"/>
    <w:rsid w:val="004C4E61"/>
    <w:rsid w:val="00DC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amy.bunton7@knights.ucf.edu</dc:creator>
  <cp:lastModifiedBy>amy.bunton7@knights.ucf.edu</cp:lastModifiedBy>
  <cp:revision>1</cp:revision>
  <dcterms:created xsi:type="dcterms:W3CDTF">2015-10-14T18:05:00Z</dcterms:created>
  <dcterms:modified xsi:type="dcterms:W3CDTF">2015-10-14T18:05:00Z</dcterms:modified>
</cp:coreProperties>
</file>